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B" w:rsidRPr="00451603" w:rsidRDefault="00275CFB" w:rsidP="00C94C25">
      <w:pPr>
        <w:jc w:val="center"/>
        <w:rPr>
          <w:rFonts w:ascii="Times New Roman" w:hAnsi="Times New Roman"/>
          <w:b/>
          <w:sz w:val="24"/>
          <w:szCs w:val="24"/>
        </w:rPr>
      </w:pPr>
      <w:r w:rsidRPr="00451603">
        <w:rPr>
          <w:rFonts w:ascii="Times New Roman" w:hAnsi="Times New Roman"/>
          <w:b/>
          <w:sz w:val="24"/>
          <w:szCs w:val="24"/>
        </w:rPr>
        <w:t>Šilutės rajono savivaldybės</w:t>
      </w:r>
    </w:p>
    <w:p w:rsidR="00275CFB" w:rsidRPr="00451603" w:rsidRDefault="00275CFB" w:rsidP="00C94C25">
      <w:pPr>
        <w:jc w:val="center"/>
        <w:rPr>
          <w:rFonts w:ascii="Times New Roman" w:hAnsi="Times New Roman"/>
          <w:b/>
          <w:sz w:val="24"/>
          <w:szCs w:val="24"/>
        </w:rPr>
      </w:pPr>
      <w:r w:rsidRPr="00451603">
        <w:rPr>
          <w:rFonts w:ascii="Times New Roman" w:hAnsi="Times New Roman"/>
          <w:b/>
          <w:sz w:val="24"/>
          <w:szCs w:val="24"/>
        </w:rPr>
        <w:t>PRIEŠGAISRINĖ TARNYBA</w:t>
      </w:r>
    </w:p>
    <w:p w:rsidR="00275CFB" w:rsidRPr="00451603" w:rsidRDefault="00275CFB" w:rsidP="00C94C25">
      <w:pPr>
        <w:jc w:val="center"/>
        <w:rPr>
          <w:rFonts w:ascii="Times New Roman" w:hAnsi="Times New Roman"/>
          <w:sz w:val="24"/>
          <w:szCs w:val="24"/>
        </w:rPr>
      </w:pPr>
      <w:r w:rsidRPr="0045160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51603">
        <w:rPr>
          <w:rFonts w:ascii="Times New Roman" w:hAnsi="Times New Roman"/>
          <w:b/>
          <w:sz w:val="24"/>
          <w:szCs w:val="24"/>
        </w:rPr>
        <w:t xml:space="preserve"> metų I-ketvirčio vidutinis mėnesinis darbo užmokestis</w:t>
      </w:r>
    </w:p>
    <w:p w:rsidR="00275CFB" w:rsidRDefault="00275CFB"/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4155"/>
      </w:tblGrid>
      <w:tr w:rsidR="00275CFB" w:rsidRPr="009268F1" w:rsidTr="00173A46">
        <w:trPr>
          <w:trHeight w:val="1105"/>
        </w:trPr>
        <w:tc>
          <w:tcPr>
            <w:tcW w:w="4245" w:type="dxa"/>
            <w:vAlign w:val="center"/>
          </w:tcPr>
          <w:p w:rsidR="00275CFB" w:rsidRPr="009268F1" w:rsidRDefault="00275CFB" w:rsidP="00173A46">
            <w:pPr>
              <w:rPr>
                <w:b/>
                <w:sz w:val="24"/>
                <w:szCs w:val="24"/>
              </w:rPr>
            </w:pPr>
            <w:r w:rsidRPr="009268F1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4155" w:type="dxa"/>
          </w:tcPr>
          <w:p w:rsidR="00275CFB" w:rsidRPr="009268F1" w:rsidRDefault="00275CFB" w:rsidP="00E86F8E">
            <w:pPr>
              <w:rPr>
                <w:b/>
                <w:sz w:val="24"/>
                <w:szCs w:val="24"/>
              </w:rPr>
            </w:pPr>
            <w:r w:rsidRPr="009268F1">
              <w:rPr>
                <w:b/>
                <w:sz w:val="24"/>
                <w:szCs w:val="24"/>
              </w:rPr>
              <w:t>Priskaičiuotas vidutinis mėnesinis darbo užmokestis (su priedais ir priemokomis) Eur.</w:t>
            </w:r>
          </w:p>
        </w:tc>
      </w:tr>
      <w:tr w:rsidR="00275CFB" w:rsidRPr="009268F1" w:rsidTr="00E5159D">
        <w:trPr>
          <w:trHeight w:val="484"/>
        </w:trPr>
        <w:tc>
          <w:tcPr>
            <w:tcW w:w="4245" w:type="dxa"/>
          </w:tcPr>
          <w:p w:rsidR="00275CFB" w:rsidRPr="009268F1" w:rsidRDefault="00275CFB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Tarnybos viršininkas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155" w:type="dxa"/>
          </w:tcPr>
          <w:p w:rsidR="00275CFB" w:rsidRPr="009268F1" w:rsidRDefault="00275CFB" w:rsidP="00C94C25">
            <w:pPr>
              <w:jc w:val="center"/>
            </w:pPr>
            <w:r>
              <w:t>-</w:t>
            </w:r>
          </w:p>
        </w:tc>
      </w:tr>
      <w:tr w:rsidR="00275CFB" w:rsidRPr="009268F1" w:rsidTr="00E5159D">
        <w:trPr>
          <w:trHeight w:val="484"/>
        </w:trPr>
        <w:tc>
          <w:tcPr>
            <w:tcW w:w="4245" w:type="dxa"/>
          </w:tcPr>
          <w:p w:rsidR="00275CFB" w:rsidRPr="009268F1" w:rsidRDefault="00275CFB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Specialistas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155" w:type="dxa"/>
          </w:tcPr>
          <w:p w:rsidR="00275CFB" w:rsidRPr="009268F1" w:rsidRDefault="00275CFB" w:rsidP="00C94C25">
            <w:pPr>
              <w:jc w:val="center"/>
            </w:pPr>
            <w:r>
              <w:t>-</w:t>
            </w:r>
          </w:p>
        </w:tc>
      </w:tr>
      <w:tr w:rsidR="00275CFB" w:rsidRPr="009268F1" w:rsidTr="00E5159D">
        <w:trPr>
          <w:trHeight w:val="465"/>
        </w:trPr>
        <w:tc>
          <w:tcPr>
            <w:tcW w:w="4245" w:type="dxa"/>
          </w:tcPr>
          <w:p w:rsidR="00275CFB" w:rsidRPr="009268F1" w:rsidRDefault="00275CFB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Skyrininkas</w:t>
            </w:r>
          </w:p>
        </w:tc>
        <w:tc>
          <w:tcPr>
            <w:tcW w:w="4155" w:type="dxa"/>
          </w:tcPr>
          <w:p w:rsidR="00275CFB" w:rsidRPr="009268F1" w:rsidRDefault="00275CFB" w:rsidP="00C94C25">
            <w:pPr>
              <w:jc w:val="center"/>
            </w:pPr>
            <w:r>
              <w:t>807,35</w:t>
            </w:r>
          </w:p>
        </w:tc>
      </w:tr>
      <w:tr w:rsidR="00275CFB" w:rsidRPr="009268F1" w:rsidTr="00E5159D">
        <w:trPr>
          <w:trHeight w:val="575"/>
        </w:trPr>
        <w:tc>
          <w:tcPr>
            <w:tcW w:w="4245" w:type="dxa"/>
          </w:tcPr>
          <w:p w:rsidR="00275CFB" w:rsidRPr="009268F1" w:rsidRDefault="00275CFB" w:rsidP="00E5159D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Vairuotojai ugniagesiai –gelbėtojai</w:t>
            </w:r>
          </w:p>
        </w:tc>
        <w:tc>
          <w:tcPr>
            <w:tcW w:w="4155" w:type="dxa"/>
          </w:tcPr>
          <w:p w:rsidR="00275CFB" w:rsidRPr="009268F1" w:rsidRDefault="00275CFB" w:rsidP="00C94C25">
            <w:pPr>
              <w:jc w:val="center"/>
            </w:pPr>
            <w:r>
              <w:t>710,23</w:t>
            </w:r>
          </w:p>
        </w:tc>
      </w:tr>
      <w:tr w:rsidR="00275CFB" w:rsidRPr="009268F1" w:rsidTr="00E5159D">
        <w:trPr>
          <w:trHeight w:val="643"/>
        </w:trPr>
        <w:tc>
          <w:tcPr>
            <w:tcW w:w="4245" w:type="dxa"/>
          </w:tcPr>
          <w:p w:rsidR="00275CFB" w:rsidRPr="009268F1" w:rsidRDefault="00275CFB">
            <w:pPr>
              <w:rPr>
                <w:sz w:val="24"/>
                <w:szCs w:val="24"/>
              </w:rPr>
            </w:pPr>
            <w:r w:rsidRPr="009268F1">
              <w:rPr>
                <w:sz w:val="24"/>
                <w:szCs w:val="24"/>
              </w:rPr>
              <w:t>Ugniagesiai gelbėtojai</w:t>
            </w:r>
          </w:p>
        </w:tc>
        <w:tc>
          <w:tcPr>
            <w:tcW w:w="4155" w:type="dxa"/>
          </w:tcPr>
          <w:p w:rsidR="00275CFB" w:rsidRPr="009268F1" w:rsidRDefault="00275CFB" w:rsidP="00C94C25">
            <w:pPr>
              <w:jc w:val="center"/>
            </w:pPr>
            <w:bookmarkStart w:id="0" w:name="_GoBack"/>
            <w:bookmarkEnd w:id="0"/>
            <w:r>
              <w:t>712,92</w:t>
            </w:r>
          </w:p>
        </w:tc>
      </w:tr>
    </w:tbl>
    <w:p w:rsidR="00275CFB" w:rsidRDefault="00275CFB"/>
    <w:p w:rsidR="00275CFB" w:rsidRPr="00451603" w:rsidRDefault="00275CFB" w:rsidP="00C94C25">
      <w:pPr>
        <w:rPr>
          <w:rFonts w:ascii="Times New Roman" w:hAnsi="Times New Roman"/>
          <w:sz w:val="24"/>
          <w:szCs w:val="24"/>
        </w:rPr>
      </w:pPr>
      <w:r w:rsidRPr="00451603">
        <w:rPr>
          <w:rFonts w:ascii="Times New Roman" w:hAnsi="Times New Roman"/>
          <w:sz w:val="24"/>
          <w:szCs w:val="24"/>
        </w:rPr>
        <w:t xml:space="preserve">*Darbuotojo, kuris vienintelis įstaigoje eina atitinkamas pareigas, vidutinis mėnesinis darbo užmokestis skelbiamas tik gavus jo sutikimą (Lietuvos Respublikos Vyriausybės </w:t>
      </w:r>
      <w:smartTag w:uri="urn:schemas-microsoft-com:office:smarttags" w:element="metricconverter">
        <w:smartTagPr>
          <w:attr w:name="ProductID" w:val="2009 m"/>
        </w:smartTagPr>
        <w:r w:rsidRPr="00451603">
          <w:rPr>
            <w:rFonts w:ascii="Times New Roman" w:hAnsi="Times New Roman"/>
            <w:sz w:val="24"/>
            <w:szCs w:val="24"/>
          </w:rPr>
          <w:t>2009 m</w:t>
        </w:r>
      </w:smartTag>
      <w:r w:rsidRPr="00451603">
        <w:rPr>
          <w:rFonts w:ascii="Times New Roman" w:hAnsi="Times New Roman"/>
          <w:sz w:val="24"/>
          <w:szCs w:val="24"/>
        </w:rPr>
        <w:t>. gruodžio 16 d. nutarimo Nr. 1721 „Dėl bendrųjų reikalavimų valstybės ir savivaldybių institucijų ir įstaigų interneto svetainės aprašo patvirtinimo“ 18 p.)</w:t>
      </w:r>
    </w:p>
    <w:p w:rsidR="00275CFB" w:rsidRDefault="00275CFB"/>
    <w:sectPr w:rsidR="00275CFB" w:rsidSect="00F55A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2AF"/>
    <w:rsid w:val="0001369A"/>
    <w:rsid w:val="000E45CD"/>
    <w:rsid w:val="00173A46"/>
    <w:rsid w:val="00205E9B"/>
    <w:rsid w:val="00275CFB"/>
    <w:rsid w:val="003B0623"/>
    <w:rsid w:val="003F52AF"/>
    <w:rsid w:val="003F7E18"/>
    <w:rsid w:val="00451603"/>
    <w:rsid w:val="006049C8"/>
    <w:rsid w:val="0071045F"/>
    <w:rsid w:val="007D24BD"/>
    <w:rsid w:val="009268F1"/>
    <w:rsid w:val="009B75D6"/>
    <w:rsid w:val="009C38C7"/>
    <w:rsid w:val="00A33186"/>
    <w:rsid w:val="00A42000"/>
    <w:rsid w:val="00C94C25"/>
    <w:rsid w:val="00CA5580"/>
    <w:rsid w:val="00E5159D"/>
    <w:rsid w:val="00E86F8E"/>
    <w:rsid w:val="00EE5B65"/>
    <w:rsid w:val="00F5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442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CENTRALIZUOT_JD</dc:creator>
  <cp:keywords/>
  <dc:description/>
  <cp:lastModifiedBy> </cp:lastModifiedBy>
  <cp:revision>20</cp:revision>
  <cp:lastPrinted>2017-01-20T08:08:00Z</cp:lastPrinted>
  <dcterms:created xsi:type="dcterms:W3CDTF">2017-01-20T07:34:00Z</dcterms:created>
  <dcterms:modified xsi:type="dcterms:W3CDTF">2019-04-12T05:57:00Z</dcterms:modified>
</cp:coreProperties>
</file>